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02" w:rsidRPr="00706E0D" w:rsidRDefault="00415402" w:rsidP="004154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b/>
          <w:bCs/>
          <w:sz w:val="24"/>
          <w:szCs w:val="24"/>
          <w:lang w:eastAsia="pl-PL"/>
        </w:rPr>
        <w:t>Klauzula informacyjna dotycząca przetwarzania danych osobowych</w:t>
      </w:r>
    </w:p>
    <w:p w:rsidR="00415402" w:rsidRPr="00706E0D" w:rsidRDefault="00415402" w:rsidP="0041540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>Na podstawie art. 13 Rozporządzenia Parlamentu Europejskiego i Rady (UE) 2016/679 z dnia 27 kwietnia 2016r. w sprawie ochrony osób fizycznych w związku z przetwarzaniem danych osobowych i w sprawie swobodnego przepływu takich danych oraz uchylenia dyrektywy 95/6/WE (ogólne rozporządzenie o ochronie danych) (Dz.U. UE.L. z 2016r. Nr 119, str.1 ze zm.) informujemy:</w:t>
      </w:r>
    </w:p>
    <w:p w:rsidR="00415402" w:rsidRPr="00706E0D" w:rsidRDefault="00415402" w:rsidP="00415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>Administratorem Pani/na danych osobowych zawartych w zgłoszeniu składanym przez mieszkańca wyrażającego wolę zabrania głosu podczas debaty nad Raporte</w:t>
      </w:r>
      <w:r w:rsidR="00506B92" w:rsidRPr="00706E0D">
        <w:rPr>
          <w:rFonts w:eastAsia="Times New Roman" w:cstheme="minorHAnsi"/>
          <w:sz w:val="24"/>
          <w:szCs w:val="24"/>
          <w:lang w:eastAsia="pl-PL"/>
        </w:rPr>
        <w:t>m o stanie Gminy Krempna za 2023</w:t>
      </w:r>
      <w:r w:rsidRPr="00706E0D">
        <w:rPr>
          <w:rFonts w:eastAsia="Times New Roman" w:cstheme="minorHAnsi"/>
          <w:sz w:val="24"/>
          <w:szCs w:val="24"/>
          <w:lang w:eastAsia="pl-PL"/>
        </w:rPr>
        <w:t xml:space="preserve"> rok odbywającej się podczas sesji Rady Gminy Krempna – jest Gmina Krempna reprezentowana przez Wójta Gminy Krempna.</w:t>
      </w:r>
    </w:p>
    <w:p w:rsidR="00415402" w:rsidRPr="00706E0D" w:rsidRDefault="00415402" w:rsidP="00415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>W celu należytej ochrony danych osobowych Administrator powołał Inspektora Ochrony Danych z którym można się kontaktować pod adresem e-mail: pietrus.adwokat@gmail.com</w:t>
      </w:r>
    </w:p>
    <w:p w:rsidR="00415402" w:rsidRPr="00706E0D" w:rsidRDefault="00415402" w:rsidP="00415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>Pani/na dane osobowe przetwarzane będą na podstawie art. 6 ust. 1 lit. C ogólnego rozporządzenia o ochronie danych w związku z art. 28 aa ust. 7 ustawy z dnia 8 marca 1990r. o samorządzie gminnym (Dz.U. z</w:t>
      </w:r>
      <w:r w:rsidR="00506B92" w:rsidRPr="00706E0D">
        <w:rPr>
          <w:rFonts w:eastAsia="Times New Roman" w:cstheme="minorHAnsi"/>
          <w:sz w:val="24"/>
          <w:szCs w:val="24"/>
          <w:lang w:eastAsia="pl-PL"/>
        </w:rPr>
        <w:t xml:space="preserve"> 2024 poz. 609</w:t>
      </w:r>
      <w:r w:rsidRPr="00706E0D">
        <w:rPr>
          <w:rFonts w:eastAsia="Times New Roman" w:cstheme="minorHAnsi"/>
          <w:sz w:val="24"/>
          <w:szCs w:val="24"/>
          <w:lang w:eastAsia="pl-PL"/>
        </w:rPr>
        <w:t>) w celu zgłoszenia przez mieszkańca woli zabrania głosu podczas debaty nad Raporte</w:t>
      </w:r>
      <w:r w:rsidR="0084539E" w:rsidRPr="00706E0D">
        <w:rPr>
          <w:rFonts w:eastAsia="Times New Roman" w:cstheme="minorHAnsi"/>
          <w:sz w:val="24"/>
          <w:szCs w:val="24"/>
          <w:lang w:eastAsia="pl-PL"/>
        </w:rPr>
        <w:t>m o stanie Gminy Krempna za 2022</w:t>
      </w:r>
      <w:r w:rsidRPr="00706E0D">
        <w:rPr>
          <w:rFonts w:eastAsia="Times New Roman" w:cstheme="minorHAnsi"/>
          <w:sz w:val="24"/>
          <w:szCs w:val="24"/>
          <w:lang w:eastAsia="pl-PL"/>
        </w:rPr>
        <w:t xml:space="preserve"> r. odbywającej się podczas sesji rady Gminy.</w:t>
      </w:r>
    </w:p>
    <w:p w:rsidR="00415402" w:rsidRPr="00706E0D" w:rsidRDefault="00415402" w:rsidP="00415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>Kategoriami odbiorców Pani/na danych osobowych będą:</w:t>
      </w:r>
    </w:p>
    <w:p w:rsidR="00415402" w:rsidRPr="00706E0D" w:rsidRDefault="00415402" w:rsidP="0041540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>a/ podmioty, z którymi Administrator zawarł stosowne umowy np. na świadczenie usługi porządkowania, archiwizowania i niszczenia dokumentów;</w:t>
      </w:r>
    </w:p>
    <w:p w:rsidR="00415402" w:rsidRPr="00706E0D" w:rsidRDefault="00415402" w:rsidP="0041540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>b/ podmioty uprawnione do otrzymania Pani/na danych osobowych na podstawie przepisów prawa ( np. organy kontrolne).</w:t>
      </w:r>
    </w:p>
    <w:p w:rsidR="00415402" w:rsidRPr="00A03D24" w:rsidRDefault="00415402" w:rsidP="00A03D2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A03D24">
        <w:rPr>
          <w:rFonts w:eastAsia="Times New Roman" w:cstheme="minorHAnsi"/>
          <w:sz w:val="24"/>
          <w:szCs w:val="24"/>
          <w:lang w:eastAsia="pl-PL"/>
        </w:rPr>
        <w:t>Pani/na dane osobowe nie będą przekazywane do państwa trzeciego lub organizacji międzynarodowej.</w:t>
      </w:r>
    </w:p>
    <w:p w:rsidR="00415402" w:rsidRPr="00706E0D" w:rsidRDefault="00415402" w:rsidP="00A03D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 xml:space="preserve">Pani/na dane osobowe będą przetwarzane przez okres niezbędny dla przygotowania oraz odbycia przez radę Gminy sesji, której przedmiotem będzie debata nad raportem </w:t>
      </w:r>
      <w:r w:rsidRPr="00706E0D">
        <w:rPr>
          <w:rFonts w:eastAsia="Times New Roman" w:cstheme="minorHAnsi"/>
          <w:sz w:val="24"/>
          <w:szCs w:val="24"/>
          <w:lang w:eastAsia="pl-PL"/>
        </w:rPr>
        <w:br/>
        <w:t>o stanie Gminy Krempna za 20</w:t>
      </w:r>
      <w:r w:rsidR="00506B92" w:rsidRPr="00706E0D">
        <w:rPr>
          <w:rFonts w:eastAsia="Times New Roman" w:cstheme="minorHAnsi"/>
          <w:sz w:val="24"/>
          <w:szCs w:val="24"/>
          <w:lang w:eastAsia="pl-PL"/>
        </w:rPr>
        <w:t>23</w:t>
      </w:r>
      <w:r w:rsidRPr="00706E0D">
        <w:rPr>
          <w:rFonts w:eastAsia="Times New Roman" w:cstheme="minorHAnsi"/>
          <w:sz w:val="24"/>
          <w:szCs w:val="24"/>
          <w:lang w:eastAsia="pl-PL"/>
        </w:rPr>
        <w:t xml:space="preserve"> rok,  a następnie archiwizowanie przez okres wynikający z przepisów prawa.</w:t>
      </w:r>
    </w:p>
    <w:p w:rsidR="00415402" w:rsidRPr="00706E0D" w:rsidRDefault="00415402" w:rsidP="00A03D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 xml:space="preserve">Posiada Pani/n w stosunku do danych osobowych, które Panią/na  dotyczą  prawo </w:t>
      </w:r>
      <w:r w:rsidRPr="00706E0D">
        <w:rPr>
          <w:rFonts w:eastAsia="Times New Roman" w:cstheme="minorHAnsi"/>
          <w:sz w:val="24"/>
          <w:szCs w:val="24"/>
          <w:lang w:eastAsia="pl-PL"/>
        </w:rPr>
        <w:br/>
        <w:t xml:space="preserve">do żądania od Administratora dostępu do danych osobowych i ich sprostowania, </w:t>
      </w:r>
      <w:r w:rsidRPr="00706E0D">
        <w:rPr>
          <w:rFonts w:eastAsia="Times New Roman" w:cstheme="minorHAnsi"/>
          <w:sz w:val="24"/>
          <w:szCs w:val="24"/>
          <w:lang w:eastAsia="pl-PL"/>
        </w:rPr>
        <w:br/>
        <w:t>a w przypadkach przewidzianych w przepisach prawa prawo usunięcia lub ograniczenia danych osobowych.</w:t>
      </w:r>
    </w:p>
    <w:p w:rsidR="00415402" w:rsidRPr="00706E0D" w:rsidRDefault="00415402" w:rsidP="00A03D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>Ma Pani/n prawo wniesienia skargi do organu nadzorczego – prezesa Urzędu Ochrony Danych Osobowych, gdy uzna Pani/n, iż przetwarzanie danych osobowych Pani/na dotyczących narusza przepisy ogólnego rozporządzenia o ochronie danych.</w:t>
      </w:r>
    </w:p>
    <w:p w:rsidR="00415402" w:rsidRPr="00706E0D" w:rsidRDefault="00415402" w:rsidP="00A03D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 xml:space="preserve">Podanie przez Panią/na danych osobowych jest wymogiem ustawowym związanym </w:t>
      </w:r>
      <w:r w:rsidRPr="00706E0D">
        <w:rPr>
          <w:rFonts w:eastAsia="Times New Roman" w:cstheme="minorHAnsi"/>
          <w:sz w:val="24"/>
          <w:szCs w:val="24"/>
          <w:lang w:eastAsia="pl-PL"/>
        </w:rPr>
        <w:br/>
        <w:t>ze zgłoszeniem woli zabrania głosu przez mieszkańca podczas debaty nad Raportem</w:t>
      </w:r>
      <w:r w:rsidR="00506B92" w:rsidRPr="00706E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6B92" w:rsidRPr="00706E0D">
        <w:rPr>
          <w:rFonts w:eastAsia="Times New Roman" w:cstheme="minorHAnsi"/>
          <w:sz w:val="24"/>
          <w:szCs w:val="24"/>
          <w:lang w:eastAsia="pl-PL"/>
        </w:rPr>
        <w:br/>
        <w:t>o stanie Gminy Krempna za 2023</w:t>
      </w:r>
      <w:r w:rsidRPr="00706E0D">
        <w:rPr>
          <w:rFonts w:eastAsia="Times New Roman" w:cstheme="minorHAnsi"/>
          <w:sz w:val="24"/>
          <w:szCs w:val="24"/>
          <w:lang w:eastAsia="pl-PL"/>
        </w:rPr>
        <w:t xml:space="preserve"> rok odbywającej się podczas sesji Rady Gminy.</w:t>
      </w:r>
    </w:p>
    <w:p w:rsidR="00415402" w:rsidRPr="00706E0D" w:rsidRDefault="00415402" w:rsidP="00A03D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>Pani/na dane osobowe nie będą podlegać automatycznym decyzjom podejmowanym bez kontroli człowieka, w tym również w formie profilowania.    </w:t>
      </w:r>
    </w:p>
    <w:p w:rsidR="00C811AA" w:rsidRPr="00706E0D" w:rsidRDefault="00415402" w:rsidP="0041540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E0D">
        <w:rPr>
          <w:rFonts w:eastAsia="Times New Roman" w:cstheme="minorHAnsi"/>
          <w:sz w:val="24"/>
          <w:szCs w:val="24"/>
          <w:lang w:eastAsia="pl-PL"/>
        </w:rPr>
        <w:t> </w:t>
      </w:r>
    </w:p>
    <w:sectPr w:rsidR="00C811AA" w:rsidRPr="0070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20DA1"/>
    <w:multiLevelType w:val="multilevel"/>
    <w:tmpl w:val="A292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4420E0"/>
    <w:multiLevelType w:val="multilevel"/>
    <w:tmpl w:val="A292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8D"/>
    <w:rsid w:val="00292B1A"/>
    <w:rsid w:val="00302D8D"/>
    <w:rsid w:val="00415402"/>
    <w:rsid w:val="00506B92"/>
    <w:rsid w:val="0066016D"/>
    <w:rsid w:val="00706E0D"/>
    <w:rsid w:val="00817994"/>
    <w:rsid w:val="0084539E"/>
    <w:rsid w:val="009D1CD8"/>
    <w:rsid w:val="00A03D24"/>
    <w:rsid w:val="00C65C2F"/>
    <w:rsid w:val="00C811AA"/>
    <w:rsid w:val="00D669C1"/>
    <w:rsid w:val="00EF61B3"/>
    <w:rsid w:val="00F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72E9D-BBBA-41BD-AD4E-A8FF16C7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Justyna Dziun</cp:lastModifiedBy>
  <cp:revision>6</cp:revision>
  <cp:lastPrinted>2020-05-12T10:17:00Z</cp:lastPrinted>
  <dcterms:created xsi:type="dcterms:W3CDTF">2024-06-10T13:20:00Z</dcterms:created>
  <dcterms:modified xsi:type="dcterms:W3CDTF">2024-06-13T06:11:00Z</dcterms:modified>
</cp:coreProperties>
</file>